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F8" w:rsidRPr="001D52F8" w:rsidRDefault="001D52F8" w:rsidP="001D52F8">
      <w:pPr>
        <w:spacing w:after="0" w:line="240" w:lineRule="auto"/>
        <w:ind w:left="6237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bookmarkStart w:id="0" w:name="_GoBack"/>
      <w:r w:rsidRPr="001D52F8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Приложение</w:t>
      </w:r>
    </w:p>
    <w:p w:rsidR="001D52F8" w:rsidRPr="001D52F8" w:rsidRDefault="001D52F8" w:rsidP="001D52F8">
      <w:pPr>
        <w:spacing w:after="0" w:line="240" w:lineRule="auto"/>
        <w:ind w:left="6237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1D52F8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к трудовому договору</w:t>
      </w:r>
    </w:p>
    <w:p w:rsidR="001D52F8" w:rsidRPr="001D52F8" w:rsidRDefault="001D52F8" w:rsidP="001D52F8">
      <w:pPr>
        <w:spacing w:after="0" w:line="240" w:lineRule="auto"/>
        <w:ind w:left="6237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1D52F8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30.06.2023 № 51/23</w:t>
      </w:r>
    </w:p>
    <w:p w:rsidR="001D52F8" w:rsidRPr="001D52F8" w:rsidRDefault="001D52F8" w:rsidP="001D52F8">
      <w:pPr>
        <w:spacing w:after="0" w:line="240" w:lineRule="auto"/>
        <w:ind w:left="6237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1D52F8" w:rsidRPr="001D52F8" w:rsidRDefault="001D52F8" w:rsidP="001D52F8">
      <w:pPr>
        <w:spacing w:after="0" w:line="240" w:lineRule="auto"/>
        <w:jc w:val="center"/>
        <w:rPr>
          <w:rFonts w:ascii="PT Serif" w:eastAsia="Times New Roman" w:hAnsi="PT Serif" w:cs="Calibri"/>
          <w:b/>
          <w:bCs/>
          <w:color w:val="000000"/>
          <w:sz w:val="20"/>
          <w:szCs w:val="20"/>
          <w:lang w:eastAsia="ru-RU"/>
        </w:rPr>
      </w:pPr>
      <w:r w:rsidRPr="001D52F8">
        <w:rPr>
          <w:rFonts w:ascii="PT Serif" w:eastAsia="Times New Roman" w:hAnsi="PT Serif" w:cs="Calibri"/>
          <w:b/>
          <w:bCs/>
          <w:color w:val="000000"/>
          <w:sz w:val="20"/>
          <w:szCs w:val="20"/>
          <w:lang w:eastAsia="ru-RU"/>
        </w:rPr>
        <w:t>ЛИСТ</w:t>
      </w:r>
    </w:p>
    <w:p w:rsidR="001D52F8" w:rsidRPr="001D52F8" w:rsidRDefault="001D52F8" w:rsidP="001D52F8">
      <w:pPr>
        <w:spacing w:after="0" w:line="240" w:lineRule="auto"/>
        <w:jc w:val="center"/>
        <w:rPr>
          <w:rFonts w:ascii="PT Serif" w:eastAsia="Times New Roman" w:hAnsi="PT Serif" w:cs="Calibri"/>
          <w:b/>
          <w:bCs/>
          <w:color w:val="000000"/>
          <w:sz w:val="20"/>
          <w:szCs w:val="20"/>
          <w:lang w:eastAsia="ru-RU"/>
        </w:rPr>
      </w:pPr>
      <w:r w:rsidRPr="001D52F8">
        <w:rPr>
          <w:rFonts w:ascii="PT Serif" w:eastAsia="Times New Roman" w:hAnsi="PT Serif" w:cs="Calibri"/>
          <w:b/>
          <w:bCs/>
          <w:color w:val="000000"/>
          <w:sz w:val="20"/>
          <w:szCs w:val="20"/>
          <w:lang w:eastAsia="ru-RU"/>
        </w:rPr>
        <w:t>ознакомления Васнецовой Елены Леонидовны, бухгалтера, с локальными правовыми актами ООО «</w:t>
      </w:r>
      <w:proofErr w:type="spellStart"/>
      <w:r w:rsidRPr="001D52F8">
        <w:rPr>
          <w:rFonts w:ascii="PT Serif" w:eastAsia="Times New Roman" w:hAnsi="PT Serif" w:cs="Calibri"/>
          <w:b/>
          <w:bCs/>
          <w:color w:val="000000"/>
          <w:sz w:val="20"/>
          <w:szCs w:val="20"/>
          <w:lang w:eastAsia="ru-RU"/>
        </w:rPr>
        <w:t>Эридан</w:t>
      </w:r>
      <w:proofErr w:type="spellEnd"/>
      <w:r w:rsidRPr="001D52F8">
        <w:rPr>
          <w:rFonts w:ascii="PT Serif" w:eastAsia="Times New Roman" w:hAnsi="PT Serif" w:cs="Calibri"/>
          <w:b/>
          <w:bCs/>
          <w:color w:val="000000"/>
          <w:sz w:val="20"/>
          <w:szCs w:val="20"/>
          <w:lang w:eastAsia="ru-RU"/>
        </w:rPr>
        <w:t>»</w:t>
      </w:r>
    </w:p>
    <w:p w:rsidR="001D52F8" w:rsidRPr="001D52F8" w:rsidRDefault="001D52F8" w:rsidP="001D52F8">
      <w:pPr>
        <w:spacing w:after="0" w:line="240" w:lineRule="auto"/>
        <w:jc w:val="center"/>
        <w:rPr>
          <w:rFonts w:ascii="PT Serif" w:eastAsia="Times New Roman" w:hAnsi="PT Serif" w:cs="Calibri"/>
          <w:b/>
          <w:bCs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4930"/>
        <w:gridCol w:w="1852"/>
        <w:gridCol w:w="2155"/>
      </w:tblGrid>
      <w:tr w:rsidR="001D52F8" w:rsidRPr="001D52F8" w:rsidTr="00160EE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52F8" w:rsidRPr="001D52F8" w:rsidRDefault="001D52F8" w:rsidP="00160EE3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52F8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52F8" w:rsidRPr="001D52F8" w:rsidRDefault="001D52F8" w:rsidP="00160EE3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52F8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Локальный правовой акт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52F8" w:rsidRPr="001D52F8" w:rsidRDefault="001D52F8" w:rsidP="00160EE3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52F8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Ознакомление с локальными правовым актами подтверждаю</w:t>
            </w:r>
          </w:p>
        </w:tc>
      </w:tr>
      <w:tr w:rsidR="001D52F8" w:rsidRPr="001D52F8" w:rsidTr="00160EE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F8" w:rsidRPr="001D52F8" w:rsidRDefault="001D52F8" w:rsidP="00160EE3">
            <w:pPr>
              <w:spacing w:after="0" w:line="240" w:lineRule="auto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F8" w:rsidRPr="001D52F8" w:rsidRDefault="001D52F8" w:rsidP="00160EE3">
            <w:pPr>
              <w:spacing w:after="0" w:line="240" w:lineRule="auto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52F8" w:rsidRPr="001D52F8" w:rsidRDefault="001D52F8" w:rsidP="00160EE3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52F8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52F8" w:rsidRPr="001D52F8" w:rsidRDefault="001D52F8" w:rsidP="00160EE3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52F8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</w:tr>
      <w:tr w:rsidR="001D52F8" w:rsidRPr="001D52F8" w:rsidTr="00160EE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52F8" w:rsidRPr="001D52F8" w:rsidRDefault="001D52F8" w:rsidP="00160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5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52F8" w:rsidRPr="001D52F8" w:rsidRDefault="001D52F8" w:rsidP="00160EE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5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Правила внутреннего трудового распорядка, утвержденные приказом от 09.01.2023 № 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52F8" w:rsidRPr="001D52F8" w:rsidRDefault="001D52F8" w:rsidP="00160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5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30.08.2023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52F8" w:rsidRPr="001D52F8" w:rsidRDefault="001D52F8" w:rsidP="00160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52F8">
              <w:rPr>
                <w:rFonts w:ascii="Kobzar KS" w:eastAsia="Times New Roman" w:hAnsi="Kobzar KS" w:cs="Calibri"/>
                <w:color w:val="000000"/>
                <w:sz w:val="20"/>
                <w:szCs w:val="20"/>
                <w:lang w:eastAsia="ru-RU"/>
              </w:rPr>
              <w:t>Васнецова</w:t>
            </w:r>
          </w:p>
        </w:tc>
      </w:tr>
      <w:tr w:rsidR="001D52F8" w:rsidRPr="001D52F8" w:rsidTr="00160EE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52F8" w:rsidRPr="001D52F8" w:rsidRDefault="001D52F8" w:rsidP="00160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5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52F8" w:rsidRPr="001D52F8" w:rsidRDefault="001D52F8" w:rsidP="00160EE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5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Положение об оплате труда и премировании, утвержденное приказом от 10.01.2023 № 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52F8" w:rsidRPr="001D52F8" w:rsidRDefault="001D52F8" w:rsidP="00160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5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30.08.2023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52F8" w:rsidRPr="001D52F8" w:rsidRDefault="001D52F8" w:rsidP="00160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52F8">
              <w:rPr>
                <w:rFonts w:ascii="Kobzar KS" w:eastAsia="Times New Roman" w:hAnsi="Kobzar KS" w:cs="Calibri"/>
                <w:color w:val="000000"/>
                <w:sz w:val="20"/>
                <w:szCs w:val="20"/>
                <w:lang w:eastAsia="ru-RU"/>
              </w:rPr>
              <w:t>Васнецова</w:t>
            </w:r>
          </w:p>
        </w:tc>
      </w:tr>
      <w:tr w:rsidR="001D52F8" w:rsidRPr="001D52F8" w:rsidTr="00160EE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52F8" w:rsidRPr="001D52F8" w:rsidRDefault="001D52F8" w:rsidP="00160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5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52F8" w:rsidRPr="001D52F8" w:rsidRDefault="001D52F8" w:rsidP="00160EE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5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Положение об отделе организации труда и заработной платы, утвержденное приказом от 11.01.2023 № 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52F8" w:rsidRPr="001D52F8" w:rsidRDefault="001D52F8" w:rsidP="00160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5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30.08.2023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52F8" w:rsidRPr="001D52F8" w:rsidRDefault="001D52F8" w:rsidP="00160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52F8">
              <w:rPr>
                <w:rFonts w:ascii="Kobzar KS" w:eastAsia="Times New Roman" w:hAnsi="Kobzar KS" w:cs="Calibri"/>
                <w:color w:val="000000"/>
                <w:sz w:val="20"/>
                <w:szCs w:val="20"/>
                <w:lang w:eastAsia="ru-RU"/>
              </w:rPr>
              <w:t>Васнецова</w:t>
            </w:r>
          </w:p>
        </w:tc>
      </w:tr>
      <w:tr w:rsidR="001D52F8" w:rsidRPr="001D52F8" w:rsidTr="00160EE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52F8" w:rsidRPr="001D52F8" w:rsidRDefault="001D52F8" w:rsidP="00160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5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52F8" w:rsidRPr="001D52F8" w:rsidRDefault="001D52F8" w:rsidP="00160EE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5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Должностная инструкция бухгалтеру, утвержденная приказом от 12.01.2023 № 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52F8" w:rsidRPr="001D52F8" w:rsidRDefault="001D52F8" w:rsidP="00160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5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30.08.2023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52F8" w:rsidRPr="001D52F8" w:rsidRDefault="001D52F8" w:rsidP="00160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52F8">
              <w:rPr>
                <w:rFonts w:ascii="Kobzar KS" w:eastAsia="Times New Roman" w:hAnsi="Kobzar KS" w:cs="Calibri"/>
                <w:color w:val="000000"/>
                <w:sz w:val="20"/>
                <w:szCs w:val="20"/>
                <w:lang w:eastAsia="ru-RU"/>
              </w:rPr>
              <w:t>Васнецова</w:t>
            </w:r>
          </w:p>
        </w:tc>
      </w:tr>
      <w:tr w:rsidR="001D52F8" w:rsidRPr="001D52F8" w:rsidTr="00160EE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52F8" w:rsidRPr="001D52F8" w:rsidRDefault="001D52F8" w:rsidP="00160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5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52F8" w:rsidRPr="001D52F8" w:rsidRDefault="001D52F8" w:rsidP="00160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5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52F8" w:rsidRPr="001D52F8" w:rsidRDefault="001D52F8" w:rsidP="00160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5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52F8" w:rsidRPr="001D52F8" w:rsidRDefault="001D52F8" w:rsidP="00160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5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…</w:t>
            </w:r>
          </w:p>
        </w:tc>
      </w:tr>
    </w:tbl>
    <w:p w:rsidR="001D52F8" w:rsidRPr="001D52F8" w:rsidRDefault="001D52F8" w:rsidP="001D52F8">
      <w:pPr>
        <w:spacing w:after="0" w:line="240" w:lineRule="auto"/>
        <w:ind w:firstLine="2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bookmarkEnd w:id="0"/>
    <w:p w:rsidR="001018F1" w:rsidRPr="001D52F8" w:rsidRDefault="001018F1">
      <w:pPr>
        <w:rPr>
          <w:sz w:val="20"/>
          <w:szCs w:val="20"/>
        </w:rPr>
      </w:pPr>
    </w:p>
    <w:sectPr w:rsidR="001018F1" w:rsidRPr="001D5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DIN Pro Bold">
    <w:altName w:val="Arial"/>
    <w:panose1 w:val="00000000000000000000"/>
    <w:charset w:val="00"/>
    <w:family w:val="swiss"/>
    <w:notTrueType/>
    <w:pitch w:val="variable"/>
    <w:sig w:usb0="00000001" w:usb1="4000207B" w:usb2="00000008" w:usb3="00000000" w:csb0="0000009F" w:csb1="00000000"/>
  </w:font>
  <w:font w:name="Kobzar KS">
    <w:altName w:val="Courier New"/>
    <w:panose1 w:val="00000000000000000000"/>
    <w:charset w:val="00"/>
    <w:family w:val="script"/>
    <w:notTrueType/>
    <w:pitch w:val="variable"/>
    <w:sig w:usb0="00000001" w:usb1="5000001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F8"/>
    <w:rsid w:val="000014EF"/>
    <w:rsid w:val="00062BD5"/>
    <w:rsid w:val="000816CB"/>
    <w:rsid w:val="000D1916"/>
    <w:rsid w:val="001018F1"/>
    <w:rsid w:val="001068E8"/>
    <w:rsid w:val="00134DB8"/>
    <w:rsid w:val="001D52F8"/>
    <w:rsid w:val="0021179B"/>
    <w:rsid w:val="00275F43"/>
    <w:rsid w:val="00290D7F"/>
    <w:rsid w:val="002A13F5"/>
    <w:rsid w:val="00305413"/>
    <w:rsid w:val="0033055B"/>
    <w:rsid w:val="003339EE"/>
    <w:rsid w:val="00354347"/>
    <w:rsid w:val="003A446F"/>
    <w:rsid w:val="003B3127"/>
    <w:rsid w:val="003E0788"/>
    <w:rsid w:val="003F61CD"/>
    <w:rsid w:val="00404894"/>
    <w:rsid w:val="00404F14"/>
    <w:rsid w:val="0045162A"/>
    <w:rsid w:val="00474106"/>
    <w:rsid w:val="004952CB"/>
    <w:rsid w:val="005B33D0"/>
    <w:rsid w:val="00643623"/>
    <w:rsid w:val="00651601"/>
    <w:rsid w:val="006A1C0E"/>
    <w:rsid w:val="006B7B13"/>
    <w:rsid w:val="0072772A"/>
    <w:rsid w:val="00755E42"/>
    <w:rsid w:val="00771C5E"/>
    <w:rsid w:val="007901B9"/>
    <w:rsid w:val="007D5226"/>
    <w:rsid w:val="007E2E88"/>
    <w:rsid w:val="0086640C"/>
    <w:rsid w:val="008C30FF"/>
    <w:rsid w:val="00901DF7"/>
    <w:rsid w:val="00946840"/>
    <w:rsid w:val="009C02B3"/>
    <w:rsid w:val="009C10CB"/>
    <w:rsid w:val="00A15674"/>
    <w:rsid w:val="00A36F4C"/>
    <w:rsid w:val="00A508F2"/>
    <w:rsid w:val="00AA4982"/>
    <w:rsid w:val="00AE2EE3"/>
    <w:rsid w:val="00B22F8D"/>
    <w:rsid w:val="00BB26DD"/>
    <w:rsid w:val="00BB71B3"/>
    <w:rsid w:val="00BB78E7"/>
    <w:rsid w:val="00BF0122"/>
    <w:rsid w:val="00C65BD0"/>
    <w:rsid w:val="00CB07BC"/>
    <w:rsid w:val="00CB2B12"/>
    <w:rsid w:val="00D82E66"/>
    <w:rsid w:val="00DA76E2"/>
    <w:rsid w:val="00E64E94"/>
    <w:rsid w:val="00E661E3"/>
    <w:rsid w:val="00F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>Home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2023-09-19T07:10:00Z</dcterms:created>
  <dcterms:modified xsi:type="dcterms:W3CDTF">2023-09-19T07:10:00Z</dcterms:modified>
</cp:coreProperties>
</file>