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right"/>
        <w:rPr>
          <w:rFonts w:ascii="Hattori Hanzo" w:hAnsi="Hattori Hanzo" w:eastAsia="Times New Roman" w:cs="Times New Roman"/>
          <w:i/>
          <w:i/>
          <w:iCs/>
          <w:color w:val="000000"/>
          <w:sz w:val="17"/>
          <w:szCs w:val="17"/>
          <w:lang w:eastAsia="ru-RU"/>
        </w:rPr>
      </w:pPr>
      <w:r>
        <w:rPr>
          <w:rFonts w:eastAsia="Times New Roman" w:cs="Times New Roman" w:ascii="Hattori Hanzo" w:hAnsi="Hattori Hanzo"/>
          <w:i/>
          <w:iCs/>
          <w:color w:val="000000"/>
          <w:sz w:val="18"/>
          <w:szCs w:val="18"/>
          <w:lang w:eastAsia="ru-RU"/>
        </w:rPr>
      </w:r>
    </w:p>
    <w:tbl>
      <w:tblPr>
        <w:tblW w:w="9339" w:type="dxa"/>
        <w:jc w:val="left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firstRow="1" w:noVBand="1" w:lastRow="0" w:firstColumn="1" w:lastColumn="0" w:noHBand="0" w:val="04a0"/>
      </w:tblPr>
      <w:tblGrid>
        <w:gridCol w:w="751"/>
        <w:gridCol w:w="528"/>
        <w:gridCol w:w="527"/>
        <w:gridCol w:w="443"/>
        <w:gridCol w:w="4264"/>
        <w:gridCol w:w="2825"/>
      </w:tblGrid>
      <w:tr>
        <w:trPr/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Нумар запiсу Номер записи</w:t>
            </w:r>
          </w:p>
        </w:tc>
        <w:tc>
          <w:tcPr>
            <w:tcW w:w="1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Звесткi аб прыёме на працу, пераводзе на iншую працу, звальненнi (з указаннем прычын i са спасылкай на артыкул, пункт заканадаўчага акта) Сведения о приеме на работу, переводе на другую работу, увольнении (с указанием причин и со ссылкой на статью, пункт законодательного акта)</w:t>
            </w:r>
          </w:p>
        </w:tc>
        <w:tc>
          <w:tcPr>
            <w:tcW w:w="2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На падставе чаго ўнесены запiс (назва дакумента, яго дата i нумар) На основании чего внесена запись (название документа, его дата и номер)</w:t>
            </w:r>
          </w:p>
        </w:tc>
      </w:tr>
      <w:tr>
        <w:trPr/>
        <w:tc>
          <w:tcPr>
            <w:tcW w:w="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чысло число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месяц месяц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год год</w:t>
            </w:r>
          </w:p>
        </w:tc>
        <w:tc>
          <w:tcPr>
            <w:tcW w:w="426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8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>
        <w:trPr/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Общество с ограниченной ответственностью «Элена»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Принята на должность ведущего бухгалтера.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Приказ от 05.01.2026 № 10-к</w:t>
            </w:r>
          </w:p>
        </w:tc>
      </w:tr>
      <w:tr>
        <w:trPr>
          <w:trHeight w:val="500" w:hRule="atLeast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10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10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10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10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10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Уволена за прогул без уважительных причин, абзац второй пункта 7 статьи 42 Трудового кодекса Республики Беларусь.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 xml:space="preserve">Директор     </w:t>
            </w:r>
            <w:r>
              <w:rPr>
                <w:rFonts w:eastAsia="Times New Roman" w:cs="Times New Roman" w:ascii="Pushkin" w:hAnsi="Pushkin"/>
                <w:color w:val="000000"/>
                <w:sz w:val="18"/>
                <w:szCs w:val="18"/>
                <w:lang w:eastAsia="ru-RU"/>
              </w:rPr>
              <w:t xml:space="preserve">Кротов      </w:t>
            </w: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А.В.Кротов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105" w:type="dxa"/>
            </w:tcMar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Приказ от 12.08.2026 № 75-к</w:t>
            </w:r>
          </w:p>
        </w:tc>
      </w:tr>
    </w:tbl>
    <w:p>
      <w:pPr>
        <w:pStyle w:val="Normal"/>
        <w:bidi w:val="0"/>
        <w:spacing w:lineRule="auto" w:line="240" w:before="0" w:after="0"/>
        <w:ind w:firstLine="210"/>
        <w:jc w:val="both"/>
        <w:rPr>
          <w:rFonts w:ascii="Proba Pro" w:hAnsi="Proba Pro" w:eastAsia="Times New Roman" w:cs="Times New Roman"/>
          <w:color w:val="000000"/>
          <w:sz w:val="17"/>
          <w:szCs w:val="17"/>
          <w:lang w:eastAsia="ru-RU"/>
        </w:rPr>
      </w:pPr>
      <w:r>
        <w:rPr>
          <w:rFonts w:eastAsia="Times New Roman" w:cs="Times New Roman" w:ascii="Proba Pro" w:hAnsi="Proba Pro"/>
          <w:color w:val="000000"/>
          <w:sz w:val="18"/>
          <w:szCs w:val="18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Hattori Hanzo">
    <w:charset w:val="cc"/>
    <w:family w:val="roman"/>
    <w:pitch w:val="variable"/>
  </w:font>
  <w:font w:name="Times New Roman">
    <w:charset w:val="cc"/>
    <w:family w:val="roman"/>
    <w:pitch w:val="variable"/>
  </w:font>
  <w:font w:name="Pushkin">
    <w:charset w:val="cc"/>
    <w:family w:val="roman"/>
    <w:pitch w:val="variable"/>
  </w:font>
  <w:font w:name="Proba Pro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126</Words>
  <Characters>678</Characters>
  <CharactersWithSpaces>788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2026-08-18T10:59:10Z</dcterms:created>
  <dc:creator/>
  <dc:description/>
  <dc:language>ru-RU</dc:language>
  <cp:lastModifiedBy/>
  <dcterms:modified xsi:type="dcterms:W3CDTF">2026-08-18T10:59:28Z</dcterms:modified>
  <cp:revision>1</cp:revision>
  <dc:subject/>
  <dc:title/>
</cp:coreProperties>
</file>