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Общество с ограниченной</w:t>
      </w:r>
    </w:p>
    <w:p w14:paraId="0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ответственностью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</w:t>
      </w:r>
    </w:p>
    <w:p w14:paraId="0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(ООО 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»)</w:t>
      </w:r>
    </w:p>
    <w:p w14:paraId="0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5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</w:t>
      </w:r>
    </w:p>
    <w:p w14:paraId="06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03.01.2024</w:t>
      </w:r>
      <w:r>
        <w:rPr>
          <w:rFonts w:ascii="PT Serif" w:hAnsi="PT Serif"/>
          <w:color w:val="000000"/>
          <w:sz w:val="20"/>
        </w:rPr>
        <w:t> № </w:t>
      </w:r>
      <w:r>
        <w:rPr>
          <w:rFonts w:ascii="PT Serif" w:hAnsi="PT Serif"/>
          <w:i w:val="1"/>
          <w:color w:val="000000"/>
          <w:sz w:val="20"/>
        </w:rPr>
        <w:t>4-к</w:t>
      </w:r>
    </w:p>
    <w:p w14:paraId="07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г. Минск</w:t>
      </w:r>
    </w:p>
    <w:p w14:paraId="0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 предоставлении социального отпуска</w:t>
      </w:r>
    </w:p>
    <w:p w14:paraId="0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по семейно-бытовым причинам Кольцовой О.П.</w:t>
      </w:r>
    </w:p>
    <w:p w14:paraId="0B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C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ПРЕДОСТАВИТЬ:</w:t>
      </w:r>
    </w:p>
    <w:p w14:paraId="0D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КОЛЬЦОВОЙ Ольге Петровне, экономисту 1 категории, социальный отпуск по семейно-бытовым причинам без сохранения заработной платы на 80 календарных дней с 08.01.2024 по 27.03.2024 на основании части 1 статьи 190 Трудового кодекса Республики Беларусь.</w:t>
      </w:r>
    </w:p>
    <w:p w14:paraId="0E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Основание: 1. Заявление Кольцовой О.П. от 03.01.2024 № 3.</w:t>
      </w:r>
    </w:p>
    <w:p w14:paraId="0F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2. Коллективный договор от 03.01.2024 № 1.</w:t>
      </w:r>
    </w:p>
    <w:p w14:paraId="10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Директор общества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ushkin" w:hAnsi="Pushkin"/>
          <w:color w:val="000000"/>
          <w:sz w:val="20"/>
        </w:rPr>
        <w:t>Петрович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А.Н.Петрович</w:t>
      </w:r>
    </w:p>
    <w:p w14:paraId="1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Инспектор по кадрам</w:t>
      </w:r>
    </w:p>
    <w:p w14:paraId="1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Kobzar KS" w:hAnsi="Kobzar KS"/>
          <w:color w:val="000000"/>
          <w:sz w:val="20"/>
        </w:rPr>
        <w:t>Тулуп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>А.В.Тулуп</w:t>
      </w:r>
    </w:p>
    <w:p w14:paraId="15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03.01.2024</w:t>
      </w:r>
    </w:p>
    <w:p w14:paraId="16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7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 приказом ознакомлена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NinaCTT" w:hAnsi="NinaCTT"/>
          <w:color w:val="000000"/>
          <w:sz w:val="20"/>
        </w:rPr>
        <w:t>Кольцова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О.П.Кольцова</w:t>
      </w:r>
    </w:p>
    <w:p w14:paraId="1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03.01.2024</w:t>
      </w:r>
    </w:p>
    <w:p w14:paraId="19000000">
      <w:pPr>
        <w:spacing w:after="0" w:line="240" w:lineRule="auto"/>
        <w:ind w:firstLine="210" w:left="0"/>
        <w:jc w:val="both"/>
        <w:rPr>
          <w:rFonts w:ascii="Calibri" w:hAnsi="Calibri"/>
          <w:color w:val="000000"/>
          <w:sz w:val="20"/>
        </w:rPr>
      </w:pPr>
    </w:p>
    <w:p w14:paraId="1A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2023-12-07T09:15:57Z</dcterms:modified>
</cp:coreProperties>
</file>