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Общество с ограниченной</w:t>
        <w:tab/>
        <w:tab/>
        <w:tab/>
        <w:t>Цех по ремонту легковых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ответственностью «Эридан»</w:t>
        <w:tab/>
        <w:tab/>
        <w:tab/>
        <w:t>автомобилей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(ООО «Эридан»)</w:t>
        <w:tab/>
        <w:tab/>
        <w:tab/>
        <w:tab/>
        <w:t>мастеру Некрасову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Николаю Павловичу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ПРЕДЛОЖЕНИЕ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12.03.2026</w:t>
      </w: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 №</w:t>
      </w: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 7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Об отзыве из трудового отпуска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В связи со значительным увеличением объема работ по ремонту легковых автомобилей и в соответствии со статьей 174 Трудового кодекса Республики Беларусь просим дать письменное согласие на отзыв из трудового отпуска с 16.03.2026, предоставленного за период с 12.05.2025 по 11.05.2026 на 29 календарных дней со 02.03.2026 по 30.03.2026.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Не использованная в связи с отзывом часть отпуска в количестве 15 календарных дней будет предоставлена Вам в течение текущего рабочего года или по Вашему желанию присоединяется к отпуску за следующий рабочий год либо компенсируется в денежной форме при условии использования Вами в текущем рабочем году не менее 14 календарных дней трудового отпуска.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С учетом изложенного прошу Вас определить позицию по этому вопросу.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Ответ ожидается не позднее 13.03.2026.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ab/>
        <w:tab/>
        <w:t>А.Н.Петрович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Уведомление получил 12.03.2026.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На отзыв из трудового отпуска согласен. Неиспользованную часть трудового отпуска в количестве 15 календарных дней прошу присоединить к отпуску за следующий рабочий год.*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Некрасов</w:t>
      </w: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 </w:t>
      </w: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Н.П.Некрасов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12.03.2026</w:t>
      </w:r>
    </w:p>
    <w:p>
      <w:pPr>
        <w:pStyle w:val="Normal"/>
        <w:bidi w:val="0"/>
        <w:spacing w:before="0" w:after="0"/>
        <w:ind w:firstLine="30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30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* Оформляется при отсутствии заявления работника на отзыв из трудового отпуска.</w:t>
      </w:r>
    </w:p>
    <w:p>
      <w:pPr>
        <w:pStyle w:val="Normal"/>
        <w:bidi w:val="0"/>
        <w:spacing w:before="0" w:after="0"/>
        <w:ind w:firstLine="30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185</Words>
  <Characters>1165</Characters>
  <CharactersWithSpaces>1342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2026-04-27T09:54:26Z</dcterms:created>
  <dc:creator/>
  <dc:description/>
  <dc:language>ru-RU</dc:language>
  <cp:lastModifiedBy/>
  <dcterms:modified xsi:type="dcterms:W3CDTF">2026-04-27T09:54:48Z</dcterms:modified>
  <cp:revision>1</cp:revision>
  <dc:subject/>
  <dc:title/>
</cp:coreProperties>
</file>