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ТРУДОВОЙ ДОГОВОР № 54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г. Минск</w:t>
        <w:tab/>
        <w:tab/>
        <w:tab/>
        <w:tab/>
        <w:tab/>
        <w:tab/>
        <w:tab/>
        <w:tab/>
        <w:tab/>
        <w:tab/>
        <w:tab/>
        <w:t xml:space="preserve">                    20 мая 2025 г.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1. Общество с ограниченной ответственностью «Эридан» в лице директора Петровича Александра Николаевича (далее — наниматель) и Павлова Ольга Владимировна (далее — работник) заключили настоящий договор о нижеследующем.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2. Наниматель заключает настоящий трудовой договор с Павловой Ольгой Владимировной на работу по должности бухгалтера в отдел организации труда и заработной платы ООО «Эридан» с 01.07.2025.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3. Настоящий трудовой договор является трудовым договором по основному месту работы.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4. Настоящий трудовой договор заключается на неопределенный срок.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&lt;...&gt;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11. Работнику устанавливаются следующие условия оплаты труда и иные выплаты: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11.1. тарифный оклад в размере 1 650 (одной тысячи шестисот пятидесяти) рублей на день подписания настоящего трудового договора.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В дальнейшем тарифная ставка (тарифный оклад), оклад изменяются в соответствии с законодательством о труде, коллективным договором, соглашением или по соглашению сторон.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&lt;...&gt;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Наниматель</w:t>
        <w:tab/>
        <w:tab/>
        <w:tab/>
        <w:tab/>
        <w:tab/>
        <w:t>Работник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ushkin" w:hAnsi="Pushkin"/>
          <w:i/>
          <w:color w:val="000000"/>
          <w:sz w:val="20"/>
          <w:szCs w:val="20"/>
          <w:lang w:eastAsia="ru-RU"/>
        </w:rPr>
        <w:t>Петрович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ab/>
        <w:tab/>
        <w:t>А.Н.Петрович</w:t>
        <w:tab/>
        <w:tab/>
        <w:tab/>
      </w:r>
      <w:r>
        <w:rPr>
          <w:rFonts w:eastAsia="Times New Roman" w:cs="Times New Roman" w:ascii="Mistral" w:hAnsi="Mistral"/>
          <w:color w:val="000000"/>
          <w:sz w:val="20"/>
          <w:szCs w:val="20"/>
          <w:lang w:eastAsia="ru-RU"/>
        </w:rPr>
        <w:t>Павлова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ab/>
        <w:tab/>
        <w:t>О.В.Павлова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vantGardeGothicC">
    <w:charset w:val="cc"/>
    <w:family w:val="roman"/>
    <w:pitch w:val="variable"/>
  </w:font>
  <w:font w:name="Pushkin">
    <w:charset w:val="cc"/>
    <w:family w:val="roman"/>
    <w:pitch w:val="variable"/>
  </w:font>
  <w:font w:name="Mistr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137</Words>
  <Characters>914</Characters>
  <CharactersWithSpaces>1078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2025-05-06T11:43:26Z</dcterms:created>
  <dc:creator/>
  <dc:description/>
  <dc:language>ru-RU</dc:language>
  <cp:lastModifiedBy/>
  <dcterms:modified xsi:type="dcterms:W3CDTF">2025-05-06T11:43:45Z</dcterms:modified>
  <cp:revision>1</cp:revision>
  <dc:subject/>
  <dc:title/>
</cp:coreProperties>
</file>