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firstLine="2835"/>
        <w:jc w:val="left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(должность руководителя организации)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(наименование организации)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(Ф.И.О. руководителя организации)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u w:val="single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u w:val="single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(должность работника)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u w:val="single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u w:val="single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(фамилия, инициалы работника)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Прошу ежемесячно удерживать из моей заработной платы членские профсоюзные взносы в размере (1 %), установленном Уставом Белорусского профессионального союза работников энергетики, газовой и топливной промышленности, для перечисления бухгалтерией организации в безналичном порядке на расчетный счет Минской областной организации Белорусского профессионального союза работников энергетики, газовой и топливной промышленности.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i/>
          <w:i/>
          <w:i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01.09.2026</w:t>
        <w:tab/>
        <w:tab/>
        <w:tab/>
        <w:tab/>
      </w:r>
      <w:r>
        <w:rPr>
          <w:rFonts w:eastAsia="Times New Roman" w:cs="Times New Roman"/>
          <w:i/>
          <w:color w:val="000000"/>
          <w:kern w:val="0"/>
          <w:sz w:val="20"/>
          <w:szCs w:val="20"/>
          <w:lang w:eastAsia="ru-RU"/>
          <w14:ligatures w14:val="none"/>
        </w:rPr>
        <w:t>Иванов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  <w:t>И.И.Иванов</w:t>
      </w:r>
    </w:p>
    <w:p>
      <w:pPr>
        <w:pStyle w:val="Normal"/>
        <w:bidi w:val="0"/>
        <w:spacing w:before="0" w:after="0"/>
        <w:jc w:val="right"/>
        <w:rPr>
          <w:rFonts w:ascii="Arial" w:hAnsi="Arial" w:eastAsia="Times New Roman" w:cs="Arial"/>
          <w:i/>
          <w:i/>
          <w:iCs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69</Words>
  <Characters>754</Characters>
  <CharactersWithSpaces>816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2026-09-07T09:47:13Z</dcterms:created>
  <dc:creator/>
  <dc:description/>
  <dc:language>ru-RU</dc:language>
  <cp:lastModifiedBy/>
  <dcterms:modified xsi:type="dcterms:W3CDTF">2026-09-07T09:47:33Z</dcterms:modified>
  <cp:revision>1</cp:revision>
  <dc:subject/>
  <dc:title/>
</cp:coreProperties>
</file>