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right"/>
        <w:rPr>
          <w:rFonts w:ascii="Hattori Hanzo" w:hAnsi="Hattori Hanzo" w:eastAsia="Times New Roman" w:cs="Times New Roman"/>
          <w:i/>
          <w:i/>
          <w:iCs/>
          <w:color w:val="000000"/>
          <w:sz w:val="17"/>
          <w:szCs w:val="17"/>
          <w:lang w:eastAsia="ru-RU"/>
        </w:rPr>
      </w:pPr>
      <w:r>
        <w:rPr>
          <w:rFonts w:eastAsia="Times New Roman" w:cs="Times New Roman" w:ascii="Hattori Hanzo" w:hAnsi="Hattori Hanzo"/>
          <w:i/>
          <w:iCs/>
          <w:color w:val="000000"/>
          <w:sz w:val="18"/>
          <w:szCs w:val="18"/>
          <w:lang w:eastAsia="ru-RU"/>
        </w:rPr>
      </w:r>
    </w:p>
    <w:tbl>
      <w:tblPr>
        <w:tblW w:w="9339" w:type="dxa"/>
        <w:jc w:val="left"/>
        <w:tblInd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firstRow="1" w:noVBand="1" w:lastRow="0" w:firstColumn="1" w:lastColumn="0" w:noHBand="0" w:val="04a0"/>
      </w:tblPr>
      <w:tblGrid>
        <w:gridCol w:w="918"/>
        <w:gridCol w:w="604"/>
        <w:gridCol w:w="611"/>
        <w:gridCol w:w="466"/>
        <w:gridCol w:w="4338"/>
        <w:gridCol w:w="2401"/>
      </w:tblGrid>
      <w:tr>
        <w:trPr/>
        <w:tc>
          <w:tcPr>
            <w:tcW w:w="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Нумар запiсу Номер записи</w:t>
            </w:r>
          </w:p>
        </w:tc>
        <w:tc>
          <w:tcPr>
            <w:tcW w:w="1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Звесткi аб прыёме на працу, пераводзе на iншую працу, звальненнi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 xml:space="preserve">(з указаннем прычын i са спасылкай на артыкул, пункт заканадаўчага акта) 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Сведения о приеме на работу, переводе на другую работу, увольнении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(с указанием причин и со ссылкой на статью, пункт законодательного акта)</w:t>
            </w:r>
          </w:p>
        </w:tc>
        <w:tc>
          <w:tcPr>
            <w:tcW w:w="2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На падставе чаго ўнесены запiс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(назва дакумента, яго дата i нумар)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На основании чего внесена запись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(название документа, его дата и номер)</w:t>
            </w:r>
          </w:p>
        </w:tc>
      </w:tr>
      <w:tr>
        <w:trPr/>
        <w:tc>
          <w:tcPr>
            <w:tcW w:w="91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чысло число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месяц месяц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год год</w:t>
            </w:r>
          </w:p>
        </w:tc>
        <w:tc>
          <w:tcPr>
            <w:tcW w:w="433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2401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6F6F6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>
        <w:trPr/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eastAsia="ru-RU"/>
              </w:rPr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Общество с ограниченной ответственностью «Эридан»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</w:r>
          </w:p>
        </w:tc>
      </w:tr>
      <w:tr>
        <w:trPr/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Принята на должность ведущего бухгалтера в отдел организации труда и заработной платы.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Приказ от 04.06.2024 № 79-к</w:t>
            </w:r>
          </w:p>
        </w:tc>
      </w:tr>
      <w:tr>
        <w:trPr/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Переведена на должность бухгалтера в отдел организации труда и заработной платы.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Hattori Hanzo" w:hAnsi="Hattori Hanzo" w:eastAsia="Times New Roman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 w:ascii="Hattori Hanzo" w:hAnsi="Hattori Hanzo"/>
                <w:color w:val="000000"/>
                <w:sz w:val="18"/>
                <w:szCs w:val="18"/>
                <w:lang w:eastAsia="ru-RU"/>
              </w:rPr>
              <w:t>Приказ от 01.07.2025 № 32-к</w:t>
            </w:r>
          </w:p>
        </w:tc>
      </w:tr>
    </w:tbl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attori Hanzo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125</Words>
  <Characters>664</Characters>
  <CharactersWithSpaces>760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2025-05-06T11:44:28Z</dcterms:created>
  <dc:creator/>
  <dc:description/>
  <dc:language>ru-RU</dc:language>
  <cp:lastModifiedBy/>
  <dcterms:modified xsi:type="dcterms:W3CDTF">2025-05-06T11:44:45Z</dcterms:modified>
  <cp:revision>1</cp:revision>
  <dc:subject/>
  <dc:title/>
</cp:coreProperties>
</file>