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Административно-хозяйственный отдел</w:t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Директору ООО «Альфа»</w:t>
      </w:r>
    </w:p>
    <w:p>
      <w:pPr>
        <w:pStyle w:val="Normal"/>
        <w:bidi w:val="0"/>
        <w:spacing w:before="0" w:after="0"/>
        <w:ind w:firstLine="708" w:left="354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Иванову И.И.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ЗАЯВЛЕНИЕ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16.02.2026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 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14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 использования с 16.02.2026 по 01.03.2026 части трудового отпуска за рабочий год с 01.06.2025 по 31.05.2026 в количестве 14 календарных дней, предоставленной приказом от 02.02.2026 № 7</w:t>
        <w:softHyphen/>
        <w:t>л, отказываюсь в связи с тем, что разделение трудового отпуска на части и предоставление части отпуска с 16.02.2026 планировались при составлении графика отпусков в ноябре 2025 г., а в настоящее время по семейно</w:t>
        <w:softHyphen/>
        <w:t>бытовым причинам мои планы по использованию отпуска в этот срок изменились. Во изменение графика трудовых отпусков на 2026 год прошу присоединить 14 календарных дней ко второй части трудового отпуска и предоставить трудовой отпуск в мае 2026 г. Оснований для переноса отпуска в соответствии со статьей 171 Трудового кодекса Республики Беларусь не имею. Со статьей 173 Трудового кодекса Республики Беларусь и последствиями отказа от использования трудового отпуска без законных оснований ознакомлена, суть последствий мне ясна.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Делопроизводитель</w:t>
        <w:tab/>
        <w:tab/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en-US" w:eastAsia="ru-RU"/>
          <w14:ligatures w14:val="none"/>
        </w:rPr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Максимова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>Н.А.Максимова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val="en-US"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Визы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i/>
          <w:i/>
          <w:iCs/>
          <w:color w:val="000000"/>
          <w:kern w:val="0"/>
          <w:sz w:val="14"/>
          <w:szCs w:val="14"/>
          <w:lang w:val="en-US"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val="en-US"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147</Words>
  <Characters>923</Characters>
  <CharactersWithSpaces>1067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2026-02-09T12:23:41Z</dcterms:created>
  <dc:creator/>
  <dc:description/>
  <dc:language>ru-RU</dc:language>
  <cp:lastModifiedBy/>
  <dcterms:modified xsi:type="dcterms:W3CDTF">2026-02-09T12:24:11Z</dcterms:modified>
  <cp:revision>1</cp:revision>
  <dc:subject/>
  <dc:title/>
</cp:coreProperties>
</file>