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Бухгалтерия</w:t>
        <w:tab/>
        <w:tab/>
        <w:tab/>
        <w:tab/>
        <w:t>Директору ООО «Альфа»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Иванову И.И.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ЗАЯВЛЕНИЕ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13.05.2025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 45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Прошу уволить меня 14.05.2025 в связи с досрочным прекращением трудового контракта по причине выхода на пенсию согласно статье 41 Трудового кодекса Республики Беларусь.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Бухгалтер</w:t>
        <w:tab/>
        <w:tab/>
        <w:tab/>
        <w:tab/>
      </w:r>
      <w:r>
        <w:rPr>
          <w:rFonts w:eastAsia="Times New Roman" w:cs="Times New Roman" w:ascii="NinaCTT" w:hAnsi="NinaCTT"/>
          <w:i/>
          <w:color w:val="000000"/>
          <w:sz w:val="20"/>
          <w:szCs w:val="20"/>
          <w:lang w:eastAsia="ru-RU"/>
        </w:rPr>
        <w:t>Сидорова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С.С.Сидорова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Nina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37</Words>
  <Characters>242</Characters>
  <CharactersWithSpaces>280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2025-05-06T10:44:04Z</dcterms:created>
  <dc:creator/>
  <dc:description/>
  <dc:language>ru-RU</dc:language>
  <cp:lastModifiedBy/>
  <dcterms:modified xsi:type="dcterms:W3CDTF">2025-05-06T10:44:24Z</dcterms:modified>
  <cp:revision>1</cp:revision>
  <dc:subject/>
  <dc:title/>
</cp:coreProperties>
</file>